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197C" w:rsidRDefault="00EE197C" w:rsidP="00C4490D">
      <w:pPr>
        <w:rPr>
          <w:b/>
        </w:rPr>
      </w:pPr>
      <w:r>
        <w:rPr>
          <w:b/>
        </w:rPr>
        <w:t>ENGLISH 232</w:t>
      </w:r>
    </w:p>
    <w:p w:rsidR="00EE197C" w:rsidRDefault="00EE197C" w:rsidP="00C4490D">
      <w:r>
        <w:rPr>
          <w:b/>
        </w:rPr>
        <w:t xml:space="preserve">                                                      MID-TERM EXAM</w:t>
      </w:r>
    </w:p>
    <w:p w:rsidR="00EE197C" w:rsidRDefault="00EE197C" w:rsidP="00C4490D"/>
    <w:p w:rsidR="00EE197C" w:rsidRDefault="00EE197C" w:rsidP="00C4490D">
      <w:r>
        <w:t>Since this is a take-home exam, it should be typed and in the MLA format. The only sources that you are required to use are those in the textbook; if you use any outside sources, they must be indicated with in-text parenthetical citations and on a Works Cited page. You do not need a Works Cited page if you are using only the text, but you must give the page numbers in parentheses whenever you quote or refer to a specific passage.</w:t>
      </w:r>
      <w:r w:rsidR="00F67BC8">
        <w:t xml:space="preserve"> Give line number for poems.</w:t>
      </w:r>
    </w:p>
    <w:p w:rsidR="00EE197C" w:rsidRDefault="00EE197C" w:rsidP="00C4490D">
      <w:r>
        <w:t xml:space="preserve">Your essays, whether written at home or in class, are evaluated according to the </w:t>
      </w:r>
      <w:proofErr w:type="spellStart"/>
      <w:r>
        <w:t>compre</w:t>
      </w:r>
      <w:proofErr w:type="spellEnd"/>
      <w:r>
        <w:t>-</w:t>
      </w:r>
    </w:p>
    <w:p w:rsidR="00EE197C" w:rsidRDefault="00EE197C" w:rsidP="00C4490D">
      <w:proofErr w:type="spellStart"/>
      <w:proofErr w:type="gramStart"/>
      <w:r>
        <w:t>hensiveness</w:t>
      </w:r>
      <w:proofErr w:type="spellEnd"/>
      <w:proofErr w:type="gramEnd"/>
      <w:r>
        <w:t xml:space="preserve"> of your knowledge, the depth of understanding, and the quality of your</w:t>
      </w:r>
    </w:p>
    <w:p w:rsidR="00EE197C" w:rsidRDefault="00EE197C" w:rsidP="00C4490D">
      <w:proofErr w:type="gramStart"/>
      <w:r>
        <w:t>writing</w:t>
      </w:r>
      <w:proofErr w:type="gramEnd"/>
      <w:r>
        <w:t>. Select two of the topics listed below and write two essays, each of which is at least 3 pages, double spaced.</w:t>
      </w:r>
    </w:p>
    <w:p w:rsidR="00EE197C" w:rsidRDefault="00EE197C" w:rsidP="00C4490D"/>
    <w:p w:rsidR="00EE197C" w:rsidRDefault="00EE197C" w:rsidP="00C4490D">
      <w:r>
        <w:rPr>
          <w:b/>
        </w:rPr>
        <w:t>TOPIC 1: NATURE</w:t>
      </w:r>
    </w:p>
    <w:p w:rsidR="00EE197C" w:rsidRDefault="00EE197C" w:rsidP="00C4490D">
      <w:r>
        <w:t xml:space="preserve"> A fundamental problem in the relations between Native Americans and Europeans centered on their attitude toward nature, which also includes human nature, animals, land, etc. Discuss these differences, using specific passages from the readings to support your claims. Be sure to comment on or explain these references and how they are relevant to the point that you are making. The main focus in this essay should be on the Native American and the Puritan literature that was assigned, not on the poems</w:t>
      </w:r>
      <w:r w:rsidR="00F67BC8">
        <w:t xml:space="preserve"> by the American/English poets</w:t>
      </w:r>
      <w:r>
        <w:t xml:space="preserve"> in Writing Assignment 1. </w:t>
      </w:r>
    </w:p>
    <w:p w:rsidR="00EE197C" w:rsidRDefault="00EE197C" w:rsidP="00C4490D"/>
    <w:p w:rsidR="00EE197C" w:rsidRDefault="00EE197C" w:rsidP="00C4490D">
      <w:r>
        <w:rPr>
          <w:b/>
        </w:rPr>
        <w:t>TOPIC 2: INDIVIDUALISM</w:t>
      </w:r>
    </w:p>
    <w:p w:rsidR="00EE197C" w:rsidRDefault="00EE197C" w:rsidP="00C4490D">
      <w:r>
        <w:t>Although many of the early settlers were rugged individuals, individualism as an idea</w:t>
      </w:r>
      <w:r w:rsidR="00F67BC8">
        <w:t xml:space="preserve"> that</w:t>
      </w:r>
      <w:r>
        <w:t xml:space="preserve"> came much later, especially in the writings of Ralph Waldo Emerson and Henry David Thoreau. However, the seeds of this concept were already present in the late eighteenth century in the writings of Thomas Paine. Discuss how some of Paine’s key points on politics, society, religion, etc., were taken up and developed by Emerson and Thoreau.</w:t>
      </w:r>
    </w:p>
    <w:p w:rsidR="00EE197C" w:rsidRDefault="00EE197C" w:rsidP="00C4490D"/>
    <w:p w:rsidR="00EE197C" w:rsidRDefault="00EE197C" w:rsidP="00C4490D">
      <w:r>
        <w:rPr>
          <w:b/>
        </w:rPr>
        <w:t>TOPIC 3: EVIL &amp; THE DARK SIDE OF HUMAN NATURE</w:t>
      </w:r>
    </w:p>
    <w:p w:rsidR="00EE197C" w:rsidRDefault="00EE197C" w:rsidP="00C4490D">
      <w:r>
        <w:t>Since the puritans were a dominant and controlling force during the early decades of the</w:t>
      </w:r>
    </w:p>
    <w:p w:rsidR="00EE197C" w:rsidRDefault="00EE197C" w:rsidP="00C4490D">
      <w:r>
        <w:t>Colonial Period, it is not surprising that most of the subsequent American writers had to</w:t>
      </w:r>
    </w:p>
    <w:p w:rsidR="00EE197C" w:rsidRDefault="00EE197C" w:rsidP="00C4490D">
      <w:proofErr w:type="gramStart"/>
      <w:r>
        <w:t>deal</w:t>
      </w:r>
      <w:proofErr w:type="gramEnd"/>
      <w:r>
        <w:t xml:space="preserve"> with these inherited Calvinistic beliefs. During the first half of the nineteenth century, Nathaniel Hawthorne, Edgar Allan Poe, and Herman Melville explored the nature of evil in their stories, what Melville referred to as the “power of blackness” in his essay on Hawthorne. Remember, they were not Puritans, even when some of their stories have a Puritan setting. How is evil depicted in their stories? Are they able to answer the question, Why is there evil in the world? Again, be sure to back up your statements with</w:t>
      </w:r>
      <w:r w:rsidR="00F67BC8">
        <w:t xml:space="preserve"> concrete references to the</w:t>
      </w:r>
      <w:r>
        <w:t xml:space="preserve"> writings</w:t>
      </w:r>
      <w:r w:rsidR="00F67BC8">
        <w:t xml:space="preserve"> of all three authors</w:t>
      </w:r>
      <w:r>
        <w:t>.</w:t>
      </w:r>
    </w:p>
    <w:p w:rsidR="00EE197C" w:rsidRDefault="00EE197C">
      <w:bookmarkStart w:id="0" w:name="_GoBack"/>
      <w:bookmarkEnd w:id="0"/>
    </w:p>
    <w:sectPr w:rsidR="00EE197C" w:rsidSect="00552A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4490D"/>
    <w:rsid w:val="0033599D"/>
    <w:rsid w:val="00552A1A"/>
    <w:rsid w:val="005E5486"/>
    <w:rsid w:val="00C4490D"/>
    <w:rsid w:val="00EE197C"/>
    <w:rsid w:val="00EF0953"/>
    <w:rsid w:val="00F67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AC0237D-9A31-4D1A-BBC3-D87AC907F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90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905455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399</Words>
  <Characters>2279</Characters>
  <Application>Microsoft Office Word</Application>
  <DocSecurity>0</DocSecurity>
  <Lines>18</Lines>
  <Paragraphs>5</Paragraphs>
  <ScaleCrop>false</ScaleCrop>
  <Company>Southeastern Louisiana University</Company>
  <LinksUpToDate>false</LinksUpToDate>
  <CharactersWithSpaces>2673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232</dc:title>
  <dc:subject/>
  <dc:creator>user</dc:creator>
  <cp:keywords/>
  <dc:description/>
  <cp:lastModifiedBy>Francis P Broussard</cp:lastModifiedBy>
  <cp:revision>4</cp:revision>
  <dcterms:created xsi:type="dcterms:W3CDTF">2013-03-26T19:06:00Z</dcterms:created>
  <dcterms:modified xsi:type="dcterms:W3CDTF">2017-02-21T14:02:00Z</dcterms:modified>
</cp:coreProperties>
</file>